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FD89" w14:textId="77777777" w:rsidR="00657682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Публичная оферта </w:t>
      </w:r>
    </w:p>
    <w:p w14:paraId="078DB857" w14:textId="5E3EC694" w:rsidR="00657682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 заключении договора </w:t>
      </w:r>
      <w:r w:rsidR="0035581A">
        <w:rPr>
          <w:rFonts w:ascii="Times New Roman" w:hAnsi="Times New Roman" w:cs="Times New Roman"/>
          <w:sz w:val="19"/>
          <w:szCs w:val="19"/>
        </w:rPr>
        <w:t xml:space="preserve">на </w:t>
      </w:r>
      <w:r w:rsidRPr="00B060C3">
        <w:rPr>
          <w:rFonts w:ascii="Times New Roman" w:hAnsi="Times New Roman" w:cs="Times New Roman"/>
          <w:sz w:val="19"/>
          <w:szCs w:val="19"/>
        </w:rPr>
        <w:t>оказани</w:t>
      </w:r>
      <w:r w:rsidR="0035581A">
        <w:rPr>
          <w:rFonts w:ascii="Times New Roman" w:hAnsi="Times New Roman" w:cs="Times New Roman"/>
          <w:sz w:val="19"/>
          <w:szCs w:val="19"/>
        </w:rPr>
        <w:t>е</w:t>
      </w:r>
      <w:r w:rsidRPr="00B060C3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</w:p>
    <w:p w14:paraId="02F1CF51" w14:textId="5540B426" w:rsidR="0069458C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35581A">
        <w:rPr>
          <w:rFonts w:ascii="Times New Roman" w:hAnsi="Times New Roman" w:cs="Times New Roman"/>
          <w:sz w:val="19"/>
          <w:szCs w:val="19"/>
        </w:rPr>
        <w:t>П</w:t>
      </w:r>
      <w:r w:rsidR="001662F1">
        <w:rPr>
          <w:rFonts w:ascii="Times New Roman" w:hAnsi="Times New Roman" w:cs="Times New Roman"/>
          <w:sz w:val="19"/>
          <w:szCs w:val="19"/>
        </w:rPr>
        <w:t>редоставлени</w:t>
      </w:r>
      <w:r w:rsidR="0035581A">
        <w:rPr>
          <w:rFonts w:ascii="Times New Roman" w:hAnsi="Times New Roman" w:cs="Times New Roman"/>
          <w:sz w:val="19"/>
          <w:szCs w:val="19"/>
        </w:rPr>
        <w:t>е</w:t>
      </w:r>
      <w:r w:rsidR="001662F1">
        <w:rPr>
          <w:rFonts w:ascii="Times New Roman" w:hAnsi="Times New Roman" w:cs="Times New Roman"/>
          <w:sz w:val="19"/>
          <w:szCs w:val="19"/>
        </w:rPr>
        <w:t xml:space="preserve"> доступа к просмотру и сохранению </w:t>
      </w:r>
      <w:r w:rsidR="0075230F">
        <w:rPr>
          <w:rFonts w:ascii="Times New Roman" w:hAnsi="Times New Roman" w:cs="Times New Roman"/>
          <w:sz w:val="19"/>
          <w:szCs w:val="19"/>
        </w:rPr>
        <w:t xml:space="preserve">записи архива </w:t>
      </w:r>
      <w:r w:rsidR="001662F1">
        <w:rPr>
          <w:rFonts w:ascii="Times New Roman" w:hAnsi="Times New Roman" w:cs="Times New Roman"/>
          <w:sz w:val="19"/>
          <w:szCs w:val="19"/>
        </w:rPr>
        <w:t>облачного видеонаблюдения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3810A3A" w14:textId="787215D4" w:rsidR="000D317D" w:rsidRDefault="00644C80" w:rsidP="00060952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07CC0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</w:t>
      </w:r>
      <w:r w:rsidR="00607CC0" w:rsidRPr="00607CC0">
        <w:rPr>
          <w:rFonts w:ascii="Times New Roman" w:hAnsi="Times New Roman" w:cs="Times New Roman"/>
          <w:sz w:val="19"/>
          <w:szCs w:val="19"/>
        </w:rPr>
        <w:t>«К</w:t>
      </w:r>
      <w:r w:rsidR="001910B7">
        <w:rPr>
          <w:rFonts w:ascii="Times New Roman" w:hAnsi="Times New Roman" w:cs="Times New Roman"/>
          <w:sz w:val="19"/>
          <w:szCs w:val="19"/>
        </w:rPr>
        <w:t>РИСТЕЛЕКОМ</w:t>
      </w:r>
      <w:r w:rsidR="00607CC0" w:rsidRPr="00607CC0">
        <w:rPr>
          <w:rFonts w:ascii="Times New Roman" w:hAnsi="Times New Roman" w:cs="Times New Roman"/>
          <w:sz w:val="19"/>
          <w:szCs w:val="19"/>
        </w:rPr>
        <w:t>»</w:t>
      </w:r>
      <w:r w:rsidRPr="00607CC0">
        <w:rPr>
          <w:rFonts w:ascii="Times New Roman" w:hAnsi="Times New Roman" w:cs="Times New Roman"/>
          <w:sz w:val="19"/>
          <w:szCs w:val="19"/>
        </w:rPr>
        <w:t>, именуемое в дальнейшем «</w:t>
      </w:r>
      <w:r w:rsidR="00EE4465" w:rsidRPr="00607CC0">
        <w:rPr>
          <w:rFonts w:ascii="Times New Roman" w:hAnsi="Times New Roman" w:cs="Times New Roman"/>
          <w:sz w:val="19"/>
          <w:szCs w:val="19"/>
        </w:rPr>
        <w:t>Оператор</w:t>
      </w:r>
      <w:r w:rsidRPr="00607CC0">
        <w:rPr>
          <w:rFonts w:ascii="Times New Roman" w:hAnsi="Times New Roman" w:cs="Times New Roman"/>
          <w:sz w:val="19"/>
          <w:szCs w:val="19"/>
        </w:rPr>
        <w:t>», в лице</w:t>
      </w:r>
      <w:r w:rsidR="001E38AE">
        <w:rPr>
          <w:rFonts w:ascii="Times New Roman" w:hAnsi="Times New Roman" w:cs="Times New Roman"/>
          <w:sz w:val="19"/>
          <w:szCs w:val="19"/>
        </w:rPr>
        <w:t xml:space="preserve"> </w:t>
      </w:r>
      <w:r w:rsidR="009042E5" w:rsidRPr="00607CC0">
        <w:rPr>
          <w:rFonts w:ascii="Times New Roman" w:hAnsi="Times New Roman" w:cs="Times New Roman"/>
          <w:sz w:val="19"/>
          <w:szCs w:val="19"/>
        </w:rPr>
        <w:t xml:space="preserve">директора </w:t>
      </w:r>
      <w:r w:rsidR="00607CC0" w:rsidRPr="00607CC0">
        <w:rPr>
          <w:rFonts w:ascii="Times New Roman" w:hAnsi="Times New Roman" w:cs="Times New Roman"/>
          <w:sz w:val="19"/>
          <w:szCs w:val="19"/>
        </w:rPr>
        <w:t>Усов</w:t>
      </w:r>
      <w:r w:rsidR="00607CC0" w:rsidRPr="00607CC0">
        <w:rPr>
          <w:rFonts w:ascii="Times New Roman" w:hAnsi="Times New Roman" w:cs="Times New Roman"/>
          <w:sz w:val="19"/>
          <w:szCs w:val="19"/>
        </w:rPr>
        <w:t>ой</w:t>
      </w:r>
      <w:r w:rsidR="00607CC0" w:rsidRPr="00607CC0">
        <w:rPr>
          <w:rFonts w:ascii="Times New Roman" w:hAnsi="Times New Roman" w:cs="Times New Roman"/>
          <w:sz w:val="19"/>
          <w:szCs w:val="19"/>
        </w:rPr>
        <w:t xml:space="preserve"> Юли</w:t>
      </w:r>
      <w:r w:rsidR="00607CC0" w:rsidRPr="00607CC0">
        <w:rPr>
          <w:rFonts w:ascii="Times New Roman" w:hAnsi="Times New Roman" w:cs="Times New Roman"/>
          <w:sz w:val="19"/>
          <w:szCs w:val="19"/>
        </w:rPr>
        <w:t>и</w:t>
      </w:r>
      <w:r w:rsidR="00607CC0" w:rsidRPr="00607CC0">
        <w:rPr>
          <w:rFonts w:ascii="Times New Roman" w:hAnsi="Times New Roman" w:cs="Times New Roman"/>
          <w:sz w:val="19"/>
          <w:szCs w:val="19"/>
        </w:rPr>
        <w:t xml:space="preserve"> Александровн</w:t>
      </w:r>
      <w:r w:rsidR="00607CC0" w:rsidRPr="00607CC0">
        <w:rPr>
          <w:rFonts w:ascii="Times New Roman" w:hAnsi="Times New Roman" w:cs="Times New Roman"/>
          <w:sz w:val="19"/>
          <w:szCs w:val="19"/>
        </w:rPr>
        <w:t>ы</w:t>
      </w:r>
      <w:r w:rsidRPr="00607CC0">
        <w:rPr>
          <w:rFonts w:ascii="Times New Roman" w:hAnsi="Times New Roman" w:cs="Times New Roman"/>
          <w:sz w:val="19"/>
          <w:szCs w:val="19"/>
        </w:rPr>
        <w:t>, действующего на основании Устава,</w:t>
      </w:r>
      <w:r w:rsidR="00D7101B" w:rsidRPr="00607CC0">
        <w:rPr>
          <w:rFonts w:ascii="Times New Roman" w:hAnsi="Times New Roman" w:cs="Times New Roman"/>
          <w:sz w:val="19"/>
          <w:szCs w:val="19"/>
        </w:rPr>
        <w:t xml:space="preserve"> </w:t>
      </w:r>
      <w:r w:rsidRPr="00607CC0">
        <w:rPr>
          <w:rFonts w:ascii="Times New Roman" w:hAnsi="Times New Roman" w:cs="Times New Roman"/>
          <w:sz w:val="19"/>
          <w:szCs w:val="19"/>
        </w:rPr>
        <w:t>предлагает неопределенном</w:t>
      </w:r>
      <w:r w:rsidR="001D28EC" w:rsidRPr="00607CC0">
        <w:rPr>
          <w:rFonts w:ascii="Times New Roman" w:hAnsi="Times New Roman" w:cs="Times New Roman"/>
          <w:sz w:val="19"/>
          <w:szCs w:val="19"/>
        </w:rPr>
        <w:t>у</w:t>
      </w:r>
      <w:r w:rsidRPr="00607CC0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</w:t>
      </w:r>
      <w:r w:rsidR="0035581A" w:rsidRPr="00607CC0">
        <w:rPr>
          <w:rFonts w:ascii="Times New Roman" w:hAnsi="Times New Roman" w:cs="Times New Roman"/>
          <w:sz w:val="19"/>
          <w:szCs w:val="19"/>
        </w:rPr>
        <w:t xml:space="preserve">на </w:t>
      </w:r>
      <w:r w:rsidRPr="00607CC0">
        <w:rPr>
          <w:rFonts w:ascii="Times New Roman" w:hAnsi="Times New Roman" w:cs="Times New Roman"/>
          <w:sz w:val="19"/>
          <w:szCs w:val="19"/>
        </w:rPr>
        <w:t>оказани</w:t>
      </w:r>
      <w:r w:rsidR="0035581A" w:rsidRPr="00607CC0">
        <w:rPr>
          <w:rFonts w:ascii="Times New Roman" w:hAnsi="Times New Roman" w:cs="Times New Roman"/>
          <w:sz w:val="19"/>
          <w:szCs w:val="19"/>
        </w:rPr>
        <w:t>е</w:t>
      </w:r>
      <w:r w:rsidRPr="00607C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811B1D" w:rsidRPr="00607CC0">
        <w:rPr>
          <w:rFonts w:ascii="Times New Roman" w:hAnsi="Times New Roman" w:cs="Times New Roman"/>
          <w:sz w:val="19"/>
          <w:szCs w:val="19"/>
        </w:rPr>
        <w:t>и</w:t>
      </w:r>
      <w:r w:rsidRPr="00607CC0">
        <w:rPr>
          <w:rFonts w:ascii="Times New Roman" w:hAnsi="Times New Roman" w:cs="Times New Roman"/>
          <w:sz w:val="19"/>
          <w:szCs w:val="19"/>
        </w:rPr>
        <w:t xml:space="preserve"> </w:t>
      </w:r>
      <w:r w:rsidR="00F34F52" w:rsidRPr="00607CC0">
        <w:rPr>
          <w:rFonts w:ascii="Times New Roman" w:hAnsi="Times New Roman" w:cs="Times New Roman"/>
          <w:sz w:val="19"/>
          <w:szCs w:val="19"/>
        </w:rPr>
        <w:t>«</w:t>
      </w:r>
      <w:r w:rsidR="003D7ED5" w:rsidRPr="00607CC0">
        <w:rPr>
          <w:rFonts w:ascii="Times New Roman" w:hAnsi="Times New Roman" w:cs="Times New Roman"/>
          <w:sz w:val="19"/>
          <w:szCs w:val="19"/>
        </w:rPr>
        <w:t>Предоставление доступа к просмотру и сохранению записи архива облачного видеонаблюдения»</w:t>
      </w:r>
      <w:r w:rsidR="00F34F52" w:rsidRPr="00607CC0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607CC0">
        <w:rPr>
          <w:rFonts w:ascii="Times New Roman" w:hAnsi="Times New Roman" w:cs="Times New Roman"/>
          <w:sz w:val="19"/>
          <w:szCs w:val="19"/>
        </w:rPr>
        <w:t>(далее – Договор)</w:t>
      </w:r>
      <w:r w:rsidR="005451C2" w:rsidRPr="00607CC0">
        <w:rPr>
          <w:rFonts w:ascii="Times New Roman" w:hAnsi="Times New Roman" w:cs="Times New Roman"/>
          <w:sz w:val="19"/>
          <w:szCs w:val="19"/>
        </w:rPr>
        <w:t xml:space="preserve"> на условиях, указанных ниже</w:t>
      </w:r>
      <w:r w:rsidR="000D317D">
        <w:rPr>
          <w:rFonts w:ascii="Times New Roman" w:hAnsi="Times New Roman" w:cs="Times New Roman"/>
          <w:sz w:val="19"/>
          <w:szCs w:val="19"/>
        </w:rPr>
        <w:t>.</w:t>
      </w:r>
    </w:p>
    <w:p w14:paraId="38C7E71D" w14:textId="7F607BF9" w:rsidR="00644C80" w:rsidRPr="00607CC0" w:rsidRDefault="00644C80" w:rsidP="00060952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07CC0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</w:t>
      </w:r>
      <w:r w:rsidR="005A55ED" w:rsidRPr="00607CC0">
        <w:rPr>
          <w:rFonts w:ascii="Times New Roman" w:hAnsi="Times New Roman" w:cs="Times New Roman"/>
          <w:sz w:val="19"/>
          <w:szCs w:val="19"/>
        </w:rPr>
        <w:t xml:space="preserve"> (далее – Оферта)</w:t>
      </w:r>
      <w:r w:rsidRPr="00607CC0">
        <w:rPr>
          <w:rFonts w:ascii="Times New Roman" w:hAnsi="Times New Roman" w:cs="Times New Roman"/>
          <w:sz w:val="19"/>
          <w:szCs w:val="19"/>
        </w:rPr>
        <w:t>.</w:t>
      </w:r>
    </w:p>
    <w:p w14:paraId="553112DD" w14:textId="56AD7D41" w:rsidR="005451C2" w:rsidRPr="00607CC0" w:rsidRDefault="005451C2" w:rsidP="001E38AE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9F0913" w:rsidRDefault="0081271A" w:rsidP="001E38AE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1.</w:t>
      </w:r>
      <w:r w:rsidR="005451C2" w:rsidRPr="009F091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9F0913" w:rsidRDefault="00EE4465" w:rsidP="001E38AE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985FB27" w:rsidR="0081271A" w:rsidRPr="009F0913" w:rsidRDefault="0081271A" w:rsidP="001E38AE">
      <w:pPr>
        <w:spacing w:after="0" w:line="240" w:lineRule="auto"/>
        <w:ind w:left="-284" w:firstLine="708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1.1.</w:t>
      </w:r>
      <w:r w:rsidR="00422E37" w:rsidRPr="009F0913">
        <w:rPr>
          <w:rFonts w:ascii="Times New Roman" w:hAnsi="Times New Roman" w:cs="Times New Roman"/>
          <w:sz w:val="19"/>
          <w:szCs w:val="19"/>
        </w:rPr>
        <w:t>При наличии технической возможности</w:t>
      </w:r>
      <w:r w:rsidR="00DE4BAD" w:rsidRPr="009F0913">
        <w:rPr>
          <w:rFonts w:ascii="Times New Roman" w:hAnsi="Times New Roman" w:cs="Times New Roman"/>
          <w:sz w:val="19"/>
          <w:szCs w:val="19"/>
        </w:rPr>
        <w:t>,</w:t>
      </w:r>
      <w:r w:rsidR="00422E37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9F0913">
        <w:rPr>
          <w:rFonts w:ascii="Times New Roman" w:hAnsi="Times New Roman" w:cs="Times New Roman"/>
          <w:sz w:val="19"/>
          <w:szCs w:val="19"/>
        </w:rPr>
        <w:t>оказанию услуги</w:t>
      </w:r>
      <w:r w:rsidR="002C41DF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B77530" w:rsidRPr="009F0913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2C41DF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9F0913">
        <w:rPr>
          <w:rFonts w:ascii="Times New Roman" w:hAnsi="Times New Roman" w:cs="Times New Roman"/>
          <w:sz w:val="19"/>
          <w:szCs w:val="19"/>
        </w:rPr>
        <w:t>–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9F0913">
        <w:rPr>
          <w:rFonts w:ascii="Times New Roman" w:hAnsi="Times New Roman" w:cs="Times New Roman"/>
          <w:sz w:val="19"/>
          <w:szCs w:val="19"/>
        </w:rPr>
        <w:t>а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9F0913">
        <w:rPr>
          <w:rFonts w:ascii="Times New Roman" w:hAnsi="Times New Roman" w:cs="Times New Roman"/>
          <w:sz w:val="19"/>
          <w:szCs w:val="19"/>
        </w:rPr>
        <w:t>–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9F0913">
        <w:rPr>
          <w:rFonts w:ascii="Times New Roman" w:hAnsi="Times New Roman" w:cs="Times New Roman"/>
          <w:sz w:val="19"/>
          <w:szCs w:val="19"/>
        </w:rPr>
        <w:t>и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2C41DF" w:rsidRPr="009F0913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762832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9F0913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9F0913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9F0913">
        <w:rPr>
          <w:rFonts w:ascii="Times New Roman" w:hAnsi="Times New Roman" w:cs="Times New Roman"/>
          <w:sz w:val="19"/>
          <w:szCs w:val="19"/>
        </w:rPr>
        <w:t>.</w:t>
      </w:r>
    </w:p>
    <w:p w14:paraId="454EE1BC" w14:textId="4BBAD28C" w:rsidR="00EE4465" w:rsidRPr="009F0913" w:rsidRDefault="0081271A" w:rsidP="001E38A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1.2.</w:t>
      </w:r>
      <w:r w:rsidR="00DE4BAD" w:rsidRPr="009F0913">
        <w:rPr>
          <w:rFonts w:ascii="Times New Roman" w:hAnsi="Times New Roman" w:cs="Times New Roman"/>
          <w:sz w:val="19"/>
          <w:szCs w:val="19"/>
        </w:rPr>
        <w:t>Т</w:t>
      </w:r>
      <w:r w:rsidR="00BF4D27" w:rsidRPr="009F0913">
        <w:rPr>
          <w:rFonts w:ascii="Times New Roman" w:hAnsi="Times New Roman" w:cs="Times New Roman"/>
          <w:sz w:val="19"/>
          <w:szCs w:val="19"/>
        </w:rPr>
        <w:t>ермины и</w:t>
      </w:r>
      <w:r w:rsidR="00BF4D27" w:rsidRPr="00807A5C">
        <w:rPr>
          <w:rFonts w:ascii="Times New Roman" w:hAnsi="Times New Roman" w:cs="Times New Roman"/>
          <w:sz w:val="19"/>
          <w:szCs w:val="19"/>
        </w:rPr>
        <w:t xml:space="preserve"> определения, применяемые в Договоре, </w:t>
      </w:r>
      <w:r w:rsidR="00054559" w:rsidRPr="00807A5C">
        <w:rPr>
          <w:rFonts w:ascii="Times New Roman" w:hAnsi="Times New Roman" w:cs="Times New Roman"/>
          <w:sz w:val="19"/>
          <w:szCs w:val="19"/>
        </w:rPr>
        <w:t>а</w:t>
      </w:r>
      <w:r w:rsidR="00DE4BAD" w:rsidRPr="00807A5C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07A5C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07A5C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07A5C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07A5C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07A5C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07A5C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07A5C">
        <w:rPr>
          <w:rFonts w:ascii="Times New Roman" w:hAnsi="Times New Roman" w:cs="Times New Roman"/>
          <w:sz w:val="19"/>
          <w:szCs w:val="19"/>
        </w:rPr>
        <w:t>х</w:t>
      </w:r>
      <w:r w:rsidR="005A55ED" w:rsidRPr="00807A5C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07A5C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07A5C">
        <w:rPr>
          <w:rFonts w:ascii="Times New Roman" w:hAnsi="Times New Roman" w:cs="Times New Roman"/>
          <w:sz w:val="19"/>
          <w:szCs w:val="19"/>
        </w:rPr>
        <w:t>я</w:t>
      </w:r>
      <w:r w:rsidR="003933E6" w:rsidRPr="00807A5C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53D43" w:rsidRPr="00807A5C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9D6FAD" w:rsidRPr="00807A5C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07A5C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07A5C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07A5C">
        <w:rPr>
          <w:rFonts w:ascii="Times New Roman" w:hAnsi="Times New Roman" w:cs="Times New Roman"/>
          <w:sz w:val="19"/>
          <w:szCs w:val="19"/>
        </w:rPr>
        <w:t>ы</w:t>
      </w:r>
      <w:r w:rsidR="009D6FAD" w:rsidRPr="00807A5C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07A5C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07A5C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07A5C">
        <w:rPr>
          <w:rFonts w:ascii="Times New Roman" w:hAnsi="Times New Roman" w:cs="Times New Roman"/>
          <w:sz w:val="19"/>
          <w:szCs w:val="19"/>
        </w:rPr>
        <w:t>–</w:t>
      </w:r>
      <w:r w:rsidR="00F15997" w:rsidRPr="00D170CB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12005F" w:rsidRPr="0012005F">
          <w:rPr>
            <w:rStyle w:val="ae"/>
            <w:rFonts w:ascii="Times New Roman" w:hAnsi="Times New Roman" w:cs="Times New Roman"/>
            <w:color w:val="0065FF"/>
            <w:sz w:val="19"/>
            <w:szCs w:val="19"/>
            <w:u w:val="none"/>
            <w:shd w:val="clear" w:color="auto" w:fill="F4F5F7"/>
          </w:rPr>
          <w:t>https://orionnet.ru/mnsk/about/dokumentatsiya</w:t>
        </w:r>
      </w:hyperlink>
      <w:r w:rsidR="003F4222" w:rsidRPr="00471A07">
        <w:rPr>
          <w:rFonts w:ascii="Times New Roman" w:hAnsi="Times New Roman" w:cs="Times New Roman"/>
          <w:sz w:val="19"/>
          <w:szCs w:val="19"/>
        </w:rPr>
        <w:t> </w:t>
      </w:r>
      <w:r w:rsidR="00EF7276" w:rsidRPr="00471A07">
        <w:rPr>
          <w:rFonts w:ascii="Times New Roman" w:hAnsi="Times New Roman" w:cs="Times New Roman"/>
          <w:sz w:val="19"/>
          <w:szCs w:val="19"/>
        </w:rPr>
        <w:t> </w:t>
      </w:r>
      <w:hyperlink r:id="rId9" w:tgtFrame="_blank" w:history="1"/>
      <w:r w:rsidR="00B832CE" w:rsidRPr="00807A5C">
        <w:rPr>
          <w:rFonts w:ascii="Times New Roman" w:hAnsi="Times New Roman" w:cs="Times New Roman"/>
          <w:sz w:val="19"/>
          <w:szCs w:val="19"/>
        </w:rPr>
        <w:t>(далее – сайт Оператора).</w:t>
      </w:r>
      <w:bookmarkEnd w:id="0"/>
    </w:p>
    <w:p w14:paraId="4A790E65" w14:textId="77777777" w:rsidR="00156828" w:rsidRPr="009F0913" w:rsidRDefault="00156828" w:rsidP="001E38A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9F0913" w:rsidRDefault="0081271A" w:rsidP="001E38AE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</w:t>
      </w:r>
      <w:r w:rsidR="00054559" w:rsidRPr="009F091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9F091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9F0913" w:rsidRDefault="00FE3A47" w:rsidP="001E38AE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9F0913" w:rsidRDefault="007B6C74" w:rsidP="001E38A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</w:t>
      </w:r>
      <w:proofErr w:type="gramStart"/>
      <w:r w:rsidRPr="009F0913">
        <w:rPr>
          <w:rFonts w:ascii="Times New Roman" w:hAnsi="Times New Roman" w:cs="Times New Roman"/>
          <w:sz w:val="19"/>
          <w:szCs w:val="19"/>
        </w:rPr>
        <w:t>1.</w:t>
      </w:r>
      <w:r w:rsidR="00FE3A47" w:rsidRPr="009F0913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9F0913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58E38714" w14:textId="77777777" w:rsidR="00D4660D" w:rsidRPr="009F0913" w:rsidRDefault="007B6C74" w:rsidP="001E38AE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2.1.</w:t>
      </w:r>
      <w:proofErr w:type="gramStart"/>
      <w:r w:rsidRPr="009F0913">
        <w:rPr>
          <w:rFonts w:ascii="Times New Roman" w:hAnsi="Times New Roman" w:cs="Times New Roman"/>
          <w:sz w:val="19"/>
          <w:szCs w:val="19"/>
        </w:rPr>
        <w:t>1.</w:t>
      </w:r>
      <w:r w:rsidR="00FE3A47" w:rsidRPr="009F0913">
        <w:rPr>
          <w:rFonts w:ascii="Times New Roman" w:hAnsi="Times New Roman" w:cs="Times New Roman"/>
          <w:sz w:val="19"/>
          <w:szCs w:val="19"/>
        </w:rPr>
        <w:t>приостанавливать</w:t>
      </w:r>
      <w:proofErr w:type="gramEnd"/>
      <w:r w:rsidR="00FE3A47" w:rsidRPr="009F0913">
        <w:rPr>
          <w:rFonts w:ascii="Times New Roman" w:hAnsi="Times New Roman" w:cs="Times New Roman"/>
          <w:sz w:val="19"/>
          <w:szCs w:val="19"/>
        </w:rPr>
        <w:t xml:space="preserve">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4C3702D9" w14:textId="33A201B1" w:rsidR="00D4660D" w:rsidRPr="009F0913" w:rsidRDefault="00D4660D" w:rsidP="001E38AE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2.1.2.</w:t>
      </w:r>
      <w:r w:rsidR="0080550C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9F0913">
        <w:rPr>
          <w:rFonts w:ascii="Times New Roman" w:hAnsi="Times New Roman" w:cs="Times New Roman"/>
          <w:sz w:val="19"/>
          <w:szCs w:val="19"/>
        </w:rPr>
        <w:t>расторгнуть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4F6FB72F" w:rsidR="00D4660D" w:rsidRDefault="00D4660D" w:rsidP="001E38AE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2.1.</w:t>
      </w:r>
      <w:proofErr w:type="gramStart"/>
      <w:r w:rsidR="0080550C" w:rsidRPr="009F0913">
        <w:rPr>
          <w:rFonts w:ascii="Times New Roman" w:hAnsi="Times New Roman" w:cs="Times New Roman"/>
          <w:sz w:val="19"/>
          <w:szCs w:val="19"/>
        </w:rPr>
        <w:t>3</w:t>
      </w:r>
      <w:r w:rsidRPr="009F0913">
        <w:rPr>
          <w:rFonts w:ascii="Times New Roman" w:hAnsi="Times New Roman" w:cs="Times New Roman"/>
          <w:sz w:val="19"/>
          <w:szCs w:val="19"/>
        </w:rPr>
        <w:t>.</w:t>
      </w:r>
      <w:r w:rsidR="00620EE6" w:rsidRPr="009F0913">
        <w:rPr>
          <w:rFonts w:ascii="Times New Roman" w:hAnsi="Times New Roman" w:cs="Times New Roman"/>
          <w:sz w:val="19"/>
          <w:szCs w:val="19"/>
        </w:rPr>
        <w:t>изменять</w:t>
      </w:r>
      <w:proofErr w:type="gramEnd"/>
      <w:r w:rsidR="00620EE6" w:rsidRPr="009F0913">
        <w:rPr>
          <w:rFonts w:ascii="Times New Roman" w:hAnsi="Times New Roman" w:cs="Times New Roman"/>
          <w:sz w:val="19"/>
          <w:szCs w:val="19"/>
        </w:rPr>
        <w:t xml:space="preserve"> условия оказания Услуги путем внесения изменений в Оферту либо в Правила оказании услуги</w:t>
      </w:r>
      <w:r w:rsidR="006A3D2F" w:rsidRPr="009F0913">
        <w:rPr>
          <w:rFonts w:ascii="Times New Roman" w:hAnsi="Times New Roman" w:cs="Times New Roman"/>
          <w:sz w:val="19"/>
          <w:szCs w:val="19"/>
        </w:rPr>
        <w:t xml:space="preserve"> «Предоставление доступа к просмотру и сохранению записи архива облачного видеонаблюдения» </w:t>
      </w:r>
      <w:r w:rsidR="00620EE6" w:rsidRPr="009F0913">
        <w:rPr>
          <w:rFonts w:ascii="Times New Roman" w:hAnsi="Times New Roman" w:cs="Times New Roman"/>
          <w:sz w:val="19"/>
          <w:szCs w:val="19"/>
        </w:rPr>
        <w:t xml:space="preserve">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6A3D2F" w:rsidRPr="009F0913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</w:t>
      </w:r>
      <w:r w:rsidR="006A3D2F" w:rsidRPr="006A3D2F">
        <w:rPr>
          <w:rFonts w:ascii="Times New Roman" w:hAnsi="Times New Roman" w:cs="Times New Roman"/>
          <w:sz w:val="19"/>
          <w:szCs w:val="19"/>
        </w:rPr>
        <w:t xml:space="preserve"> видеонаблюдения»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</w:t>
      </w:r>
      <w:proofErr w:type="gramStart"/>
      <w:r w:rsidR="00620EE6" w:rsidRPr="00D4660D">
        <w:rPr>
          <w:rFonts w:ascii="Times New Roman" w:hAnsi="Times New Roman" w:cs="Times New Roman"/>
          <w:sz w:val="19"/>
          <w:szCs w:val="19"/>
        </w:rPr>
        <w:t>в Договор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считаются согласованными сторонами. </w:t>
      </w:r>
    </w:p>
    <w:p w14:paraId="74D1704E" w14:textId="14CCEF04" w:rsidR="00300260" w:rsidRDefault="00D4660D" w:rsidP="007A6EE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 w:rsidR="00DD464A">
        <w:rPr>
          <w:rFonts w:ascii="Times New Roman" w:hAnsi="Times New Roman" w:cs="Times New Roman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.</w:t>
      </w:r>
      <w:r w:rsidR="00620EE6" w:rsidRPr="00D4660D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изменении условий оказания Услуги, действующей версией Оферты и Правил оказания услуги</w:t>
      </w:r>
      <w:r w:rsidR="00E961E0" w:rsidRPr="00E961E0">
        <w:rPr>
          <w:rFonts w:ascii="Times New Roman" w:hAnsi="Times New Roman" w:cs="Times New Roman"/>
          <w:sz w:val="19"/>
          <w:szCs w:val="19"/>
        </w:rPr>
        <w:t xml:space="preserve"> «Предоставление доступа к просмотру и сохранению записи архива облачного видеонаблюдения» </w:t>
      </w:r>
      <w:r w:rsidR="00620EE6" w:rsidRPr="00D4660D">
        <w:rPr>
          <w:rFonts w:ascii="Times New Roman" w:hAnsi="Times New Roman" w:cs="Times New Roman"/>
          <w:sz w:val="19"/>
          <w:szCs w:val="19"/>
        </w:rPr>
        <w:t>считается та версия Оферты и Правил оказания услуги</w:t>
      </w:r>
      <w:r w:rsidR="00E961E0" w:rsidRPr="00E961E0">
        <w:rPr>
          <w:rFonts w:ascii="Times New Roman" w:hAnsi="Times New Roman" w:cs="Times New Roman"/>
          <w:sz w:val="19"/>
          <w:szCs w:val="19"/>
        </w:rPr>
        <w:t xml:space="preserve"> «Предоставление доступа к просмотру и сохранению записи архива облачного видеонаблюдения»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66F468B7" w14:textId="2216514F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</w:t>
      </w:r>
      <w:proofErr w:type="gramEnd"/>
      <w:r w:rsidR="003F5C37" w:rsidRPr="00300260">
        <w:rPr>
          <w:rFonts w:ascii="Times New Roman" w:hAnsi="Times New Roman" w:cs="Times New Roman"/>
          <w:sz w:val="19"/>
          <w:szCs w:val="19"/>
        </w:rPr>
        <w:t xml:space="preserve"> Абоненту Услуги в соответствии с условиями Договора и требованиями действующего законодательства;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</w:t>
      </w:r>
      <w:proofErr w:type="gramEnd"/>
      <w:r w:rsidR="00254751" w:rsidRPr="00300260">
        <w:rPr>
          <w:rFonts w:ascii="Times New Roman" w:hAnsi="Times New Roman" w:cs="Times New Roman"/>
          <w:sz w:val="19"/>
          <w:szCs w:val="19"/>
        </w:rPr>
        <w:t xml:space="preserve">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5D08B5" w:rsidRPr="00300260">
        <w:rPr>
          <w:rFonts w:ascii="Times New Roman" w:hAnsi="Times New Roman" w:cs="Times New Roman"/>
          <w:sz w:val="19"/>
          <w:szCs w:val="19"/>
        </w:rPr>
        <w:t>принимать</w:t>
      </w:r>
      <w:proofErr w:type="gramEnd"/>
      <w:r w:rsidR="005D08B5" w:rsidRPr="00300260">
        <w:rPr>
          <w:rFonts w:ascii="Times New Roman" w:hAnsi="Times New Roman" w:cs="Times New Roman"/>
          <w:sz w:val="19"/>
          <w:szCs w:val="19"/>
        </w:rPr>
        <w:t xml:space="preserve">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B060C3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10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</w:t>
      </w:r>
      <w:proofErr w:type="gramStart"/>
      <w:r w:rsidRPr="00783C63">
        <w:rPr>
          <w:rFonts w:ascii="Times New Roman" w:hAnsi="Times New Roman" w:cs="Times New Roman"/>
          <w:sz w:val="19"/>
          <w:szCs w:val="19"/>
        </w:rPr>
        <w:t>2.</w:t>
      </w:r>
      <w:r w:rsidR="00054559" w:rsidRPr="00783C63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054559" w:rsidRPr="00783C63">
        <w:rPr>
          <w:rFonts w:ascii="Times New Roman" w:hAnsi="Times New Roman" w:cs="Times New Roman"/>
          <w:sz w:val="19"/>
          <w:szCs w:val="19"/>
        </w:rPr>
        <w:t xml:space="preserve">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84223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2F3D6E56" w14:textId="5810EFDB" w:rsidR="00365500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>Услуги;</w:t>
      </w:r>
    </w:p>
    <w:p w14:paraId="07667EFD" w14:textId="1A632BEA" w:rsidR="00DC4812" w:rsidRPr="00365500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4812" w:rsidRPr="00365500">
        <w:rPr>
          <w:rFonts w:ascii="Times New Roman" w:hAnsi="Times New Roman" w:cs="Times New Roman"/>
          <w:sz w:val="19"/>
          <w:szCs w:val="19"/>
        </w:rPr>
        <w:t>предоставлять</w:t>
      </w:r>
      <w:proofErr w:type="gramEnd"/>
      <w:r w:rsidR="00DC4812" w:rsidRPr="00365500">
        <w:rPr>
          <w:rFonts w:ascii="Times New Roman" w:hAnsi="Times New Roman" w:cs="Times New Roman"/>
          <w:sz w:val="19"/>
          <w:szCs w:val="19"/>
        </w:rPr>
        <w:t xml:space="preserve"> достоверные персональные данные, необходимые для исполнения Договора. </w:t>
      </w:r>
    </w:p>
    <w:p w14:paraId="59AF5256" w14:textId="1BE8FF95" w:rsidR="00FE3A47" w:rsidRPr="00B060C3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4A1B53E" w14:textId="02E62049" w:rsidR="00971F40" w:rsidRPr="00B060C3" w:rsidRDefault="008C6AA5" w:rsidP="008C6AA5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971F40" w:rsidRPr="00B060C3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B060C3">
        <w:rPr>
          <w:rFonts w:ascii="Times New Roman" w:hAnsi="Times New Roman" w:cs="Times New Roman"/>
          <w:sz w:val="19"/>
          <w:szCs w:val="19"/>
        </w:rPr>
        <w:t>У</w:t>
      </w:r>
      <w:r w:rsidR="00971F40" w:rsidRPr="00B060C3">
        <w:rPr>
          <w:rFonts w:ascii="Times New Roman" w:hAnsi="Times New Roman" w:cs="Times New Roman"/>
          <w:sz w:val="19"/>
          <w:szCs w:val="19"/>
        </w:rPr>
        <w:t>слуг</w:t>
      </w:r>
      <w:r w:rsidR="00E80556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B060C3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5F133BC2" w14:textId="77777777" w:rsidR="0097504D" w:rsidRPr="00C37271" w:rsidRDefault="0097504D" w:rsidP="00B060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0B22E8AB" w14:textId="410DE1CF" w:rsidR="00975C89" w:rsidRPr="00975C89" w:rsidRDefault="00431D6E" w:rsidP="00975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19"/>
          <w:szCs w:val="19"/>
        </w:rPr>
        <w:t>3.1.</w:t>
      </w:r>
      <w:r w:rsidRPr="00F80CD7">
        <w:rPr>
          <w:rFonts w:ascii="Times New Roman" w:hAnsi="Times New Roman" w:cs="Times New Roman"/>
          <w:sz w:val="19"/>
          <w:szCs w:val="19"/>
        </w:rPr>
        <w:t xml:space="preserve">Размер платы </w:t>
      </w:r>
      <w:r w:rsidRPr="000E5D3C">
        <w:rPr>
          <w:rFonts w:ascii="Times New Roman" w:hAnsi="Times New Roman" w:cs="Times New Roman"/>
          <w:sz w:val="19"/>
          <w:szCs w:val="19"/>
        </w:rPr>
        <w:t>указан на сайте Оператора-</w:t>
      </w:r>
      <w:r w:rsidRPr="000E5D3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hyperlink r:id="rId11" w:tgtFrame="_blank" w:tooltip="Пройти по ссылке" w:history="1">
        <w:r w:rsidR="000E5D3C" w:rsidRPr="000E5D3C">
          <w:rPr>
            <w:rStyle w:val="ae"/>
            <w:rFonts w:ascii="Times New Roman" w:hAnsi="Times New Roman" w:cs="Times New Roman"/>
            <w:color w:val="0052CC"/>
            <w:sz w:val="19"/>
            <w:szCs w:val="19"/>
            <w:u w:val="none"/>
            <w:shd w:val="clear" w:color="auto" w:fill="FFFFFF"/>
          </w:rPr>
          <w:t>https://www.orionnet.ru/mnsk/catalog/physical/solutions/tariffs</w:t>
        </w:r>
      </w:hyperlink>
      <w:r w:rsidR="000E5D3C" w:rsidRPr="000E5D3C">
        <w:rPr>
          <w:rFonts w:ascii="Times New Roman" w:hAnsi="Times New Roman" w:cs="Times New Roman"/>
          <w:sz w:val="19"/>
          <w:szCs w:val="19"/>
        </w:rPr>
        <w:t>.</w:t>
      </w:r>
    </w:p>
    <w:p w14:paraId="24550677" w14:textId="75471EE8" w:rsidR="001C01CF" w:rsidRDefault="00CF40B4" w:rsidP="0077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702969">
        <w:rPr>
          <w:rFonts w:ascii="Times New Roman" w:hAnsi="Times New Roman" w:cs="Times New Roman"/>
          <w:sz w:val="19"/>
          <w:szCs w:val="19"/>
        </w:rPr>
        <w:t>П</w:t>
      </w:r>
      <w:r w:rsidR="003E0543" w:rsidRPr="00CF40B4">
        <w:rPr>
          <w:rFonts w:ascii="Times New Roman" w:hAnsi="Times New Roman" w:cs="Times New Roman"/>
          <w:sz w:val="19"/>
          <w:szCs w:val="19"/>
        </w:rPr>
        <w:t>лата</w:t>
      </w:r>
      <w:proofErr w:type="gramEnd"/>
      <w:r w:rsidR="003E0543" w:rsidRPr="00CF40B4">
        <w:rPr>
          <w:rFonts w:ascii="Times New Roman" w:hAnsi="Times New Roman" w:cs="Times New Roman"/>
          <w:sz w:val="19"/>
          <w:szCs w:val="19"/>
        </w:rPr>
        <w:t xml:space="preserve"> за Услугу вносится путем перечисления денежных средств на расчетный счет Оператора</w:t>
      </w:r>
      <w:r w:rsidR="00517976">
        <w:rPr>
          <w:rFonts w:ascii="Times New Roman" w:hAnsi="Times New Roman" w:cs="Times New Roman"/>
          <w:sz w:val="19"/>
          <w:szCs w:val="19"/>
        </w:rPr>
        <w:t xml:space="preserve">, автоматически, путем </w:t>
      </w:r>
      <w:r w:rsidR="00771023">
        <w:rPr>
          <w:rFonts w:ascii="Times New Roman" w:hAnsi="Times New Roman" w:cs="Times New Roman"/>
          <w:sz w:val="19"/>
          <w:szCs w:val="19"/>
        </w:rPr>
        <w:t xml:space="preserve">заполнения и указания исходных данных запроса на сайте Оператора и </w:t>
      </w:r>
      <w:r w:rsidR="00517976">
        <w:rPr>
          <w:rFonts w:ascii="Times New Roman" w:hAnsi="Times New Roman" w:cs="Times New Roman"/>
          <w:sz w:val="19"/>
          <w:szCs w:val="19"/>
        </w:rPr>
        <w:t>нажатия Абонентом кнопк</w:t>
      </w:r>
      <w:r w:rsidR="00771023">
        <w:rPr>
          <w:rFonts w:ascii="Times New Roman" w:hAnsi="Times New Roman" w:cs="Times New Roman"/>
          <w:sz w:val="19"/>
          <w:szCs w:val="19"/>
        </w:rPr>
        <w:t>и</w:t>
      </w:r>
      <w:r w:rsidR="00517976">
        <w:rPr>
          <w:rFonts w:ascii="Times New Roman" w:hAnsi="Times New Roman" w:cs="Times New Roman"/>
          <w:sz w:val="19"/>
          <w:szCs w:val="19"/>
        </w:rPr>
        <w:t xml:space="preserve"> </w:t>
      </w:r>
      <w:r w:rsidR="00517976">
        <w:rPr>
          <w:rFonts w:ascii="Times New Roman" w:hAnsi="Times New Roman" w:cs="Times New Roman"/>
          <w:sz w:val="19"/>
          <w:szCs w:val="19"/>
        </w:rPr>
        <w:lastRenderedPageBreak/>
        <w:t>«Оплатить»</w:t>
      </w:r>
      <w:r w:rsidR="00771023">
        <w:rPr>
          <w:rFonts w:ascii="Times New Roman" w:hAnsi="Times New Roman" w:cs="Times New Roman"/>
          <w:sz w:val="19"/>
          <w:szCs w:val="19"/>
        </w:rPr>
        <w:t xml:space="preserve"> в разделе услуги </w:t>
      </w:r>
      <w:r w:rsidR="00771023" w:rsidRPr="006A3D2F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517976">
        <w:rPr>
          <w:rFonts w:ascii="Times New Roman" w:hAnsi="Times New Roman" w:cs="Times New Roman"/>
          <w:sz w:val="19"/>
          <w:szCs w:val="19"/>
        </w:rPr>
        <w:t>.</w:t>
      </w:r>
    </w:p>
    <w:p w14:paraId="7AA76368" w14:textId="7DC557F0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8F1B59">
        <w:rPr>
          <w:rFonts w:ascii="Times New Roman" w:hAnsi="Times New Roman" w:cs="Times New Roman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</w:t>
      </w:r>
      <w:r w:rsidR="00001A9D">
        <w:rPr>
          <w:rFonts w:ascii="Times New Roman" w:hAnsi="Times New Roman" w:cs="Times New Roman"/>
          <w:sz w:val="19"/>
          <w:szCs w:val="19"/>
        </w:rPr>
        <w:t>.</w:t>
      </w:r>
    </w:p>
    <w:p w14:paraId="618A6E6A" w14:textId="70F22D04" w:rsidR="00D72885" w:rsidRPr="00A07A05" w:rsidRDefault="00D72885" w:rsidP="00D728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07A05">
        <w:rPr>
          <w:rFonts w:ascii="Times New Roman" w:hAnsi="Times New Roman" w:cs="Times New Roman"/>
          <w:sz w:val="19"/>
          <w:szCs w:val="19"/>
        </w:rPr>
        <w:t>3.</w:t>
      </w:r>
      <w:proofErr w:type="gramStart"/>
      <w:r w:rsidR="001C3645">
        <w:rPr>
          <w:rFonts w:ascii="Times New Roman" w:hAnsi="Times New Roman" w:cs="Times New Roman"/>
          <w:sz w:val="19"/>
          <w:szCs w:val="19"/>
        </w:rPr>
        <w:t>4</w:t>
      </w:r>
      <w:r w:rsidRPr="00A07A05">
        <w:rPr>
          <w:rFonts w:ascii="Times New Roman" w:hAnsi="Times New Roman" w:cs="Times New Roman"/>
          <w:sz w:val="19"/>
          <w:szCs w:val="19"/>
        </w:rPr>
        <w:t>.Оператор</w:t>
      </w:r>
      <w:proofErr w:type="gramEnd"/>
      <w:r w:rsidRPr="00A07A05">
        <w:rPr>
          <w:rFonts w:ascii="Times New Roman" w:hAnsi="Times New Roman" w:cs="Times New Roman"/>
          <w:sz w:val="19"/>
          <w:szCs w:val="19"/>
        </w:rPr>
        <w:t xml:space="preserve"> вправе изменять размер платы, путем внесения изменений в стоимость тарифного плана, публикуя на сайте Оператора. 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91F99B4" w14:textId="4B7298DB" w:rsidR="003E7959" w:rsidRPr="00AC5E0C" w:rsidRDefault="007F4C0B" w:rsidP="00AC5E0C">
      <w:pPr>
        <w:pStyle w:val="a4"/>
        <w:numPr>
          <w:ilvl w:val="1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3" w:name="_Hlk146030283"/>
      <w:r w:rsidRPr="00A07A05">
        <w:rPr>
          <w:rFonts w:ascii="Times New Roman" w:hAnsi="Times New Roman" w:cs="Times New Roman"/>
          <w:sz w:val="19"/>
          <w:szCs w:val="19"/>
        </w:rPr>
        <w:t xml:space="preserve">Для получения Услуги Абонент должен принять настоящую оферту в порядке, определенном разделом 7 Оферты, а также произвести оплату Услуг </w:t>
      </w:r>
      <w:r w:rsidR="003E7959">
        <w:rPr>
          <w:rFonts w:ascii="Times New Roman" w:hAnsi="Times New Roman" w:cs="Times New Roman"/>
          <w:sz w:val="19"/>
          <w:szCs w:val="19"/>
        </w:rPr>
        <w:t xml:space="preserve">способом, указанным на сайте Оператора и </w:t>
      </w:r>
      <w:r w:rsidRPr="00A07A05">
        <w:rPr>
          <w:rFonts w:ascii="Times New Roman" w:hAnsi="Times New Roman" w:cs="Times New Roman"/>
          <w:sz w:val="19"/>
          <w:szCs w:val="19"/>
        </w:rPr>
        <w:t>в размере, определенным тарифным планом</w:t>
      </w:r>
      <w:bookmarkEnd w:id="3"/>
      <w:r w:rsidR="00D25382">
        <w:rPr>
          <w:rFonts w:ascii="Times New Roman" w:hAnsi="Times New Roman" w:cs="Times New Roman"/>
          <w:sz w:val="19"/>
          <w:szCs w:val="19"/>
        </w:rPr>
        <w:t xml:space="preserve"> согласно пункту 3.1. оферты.</w:t>
      </w:r>
    </w:p>
    <w:p w14:paraId="65E392FB" w14:textId="4667F88D" w:rsidR="005F3022" w:rsidRPr="00B61AC5" w:rsidRDefault="000055C0" w:rsidP="00B61A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</w:t>
      </w:r>
      <w:r w:rsidR="005F3022">
        <w:rPr>
          <w:rFonts w:ascii="Times New Roman" w:hAnsi="Times New Roman" w:cs="Times New Roman"/>
          <w:sz w:val="19"/>
          <w:szCs w:val="19"/>
        </w:rPr>
        <w:t>.2.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FC790C">
        <w:rPr>
          <w:rFonts w:ascii="Times New Roman" w:hAnsi="Times New Roman" w:cs="Times New Roman"/>
          <w:sz w:val="19"/>
          <w:szCs w:val="19"/>
        </w:rPr>
        <w:t>Услуга оказывается</w:t>
      </w:r>
      <w:r w:rsidR="005F3022">
        <w:rPr>
          <w:rFonts w:ascii="Times New Roman" w:hAnsi="Times New Roman" w:cs="Times New Roman"/>
          <w:sz w:val="19"/>
          <w:szCs w:val="19"/>
        </w:rPr>
        <w:t xml:space="preserve"> Абонен</w:t>
      </w:r>
      <w:r w:rsidR="00FC790C">
        <w:rPr>
          <w:rFonts w:ascii="Times New Roman" w:hAnsi="Times New Roman" w:cs="Times New Roman"/>
          <w:sz w:val="19"/>
          <w:szCs w:val="19"/>
        </w:rPr>
        <w:t>ту</w:t>
      </w:r>
      <w:r w:rsidR="005F3022">
        <w:rPr>
          <w:rFonts w:ascii="Times New Roman" w:hAnsi="Times New Roman" w:cs="Times New Roman"/>
          <w:sz w:val="19"/>
          <w:szCs w:val="19"/>
        </w:rPr>
        <w:t xml:space="preserve"> </w:t>
      </w:r>
      <w:r w:rsidR="00FC790C">
        <w:rPr>
          <w:rFonts w:ascii="Times New Roman" w:hAnsi="Times New Roman" w:cs="Times New Roman"/>
          <w:sz w:val="19"/>
          <w:szCs w:val="19"/>
        </w:rPr>
        <w:t>после зачисления платежа</w:t>
      </w:r>
      <w:r w:rsidR="00355AE8">
        <w:rPr>
          <w:rFonts w:ascii="Times New Roman" w:hAnsi="Times New Roman" w:cs="Times New Roman"/>
          <w:sz w:val="19"/>
          <w:szCs w:val="19"/>
        </w:rPr>
        <w:t xml:space="preserve"> на счет </w:t>
      </w:r>
      <w:r w:rsidR="00355AE8" w:rsidRPr="000055C0">
        <w:rPr>
          <w:rFonts w:ascii="Times New Roman" w:hAnsi="Times New Roman" w:cs="Times New Roman"/>
          <w:sz w:val="19"/>
          <w:szCs w:val="19"/>
        </w:rPr>
        <w:t>Оператор</w:t>
      </w:r>
      <w:r w:rsidR="00355AE8">
        <w:rPr>
          <w:rFonts w:ascii="Times New Roman" w:hAnsi="Times New Roman" w:cs="Times New Roman"/>
          <w:sz w:val="19"/>
          <w:szCs w:val="19"/>
        </w:rPr>
        <w:t>а</w:t>
      </w:r>
      <w:r w:rsidR="00FC790C">
        <w:rPr>
          <w:rFonts w:ascii="Times New Roman" w:hAnsi="Times New Roman" w:cs="Times New Roman"/>
          <w:sz w:val="19"/>
          <w:szCs w:val="19"/>
        </w:rPr>
        <w:t>.</w:t>
      </w:r>
      <w:r w:rsidR="005F3022" w:rsidRPr="000055C0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872ACE6" w14:textId="1FAA1413" w:rsidR="00AB5D7A" w:rsidRDefault="00AB5D7A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F51D9F">
        <w:rPr>
          <w:rFonts w:ascii="Times New Roman" w:hAnsi="Times New Roman" w:cs="Times New Roman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 Запись предоставляется абоненту путем направления ее оператором на электронный адрес абонента, указанный в заявке. Услуга считается принятой с момента поступления видеозаписи на электронный адрес абонента.</w:t>
      </w:r>
    </w:p>
    <w:p w14:paraId="5AD0D83F" w14:textId="65E0348D" w:rsidR="00F51D9F" w:rsidRDefault="00F51D9F" w:rsidP="00F51D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4.4. </w:t>
      </w:r>
      <w:r w:rsidRPr="000055C0">
        <w:rPr>
          <w:rFonts w:ascii="Times New Roman" w:hAnsi="Times New Roman" w:cs="Times New Roman"/>
          <w:sz w:val="19"/>
          <w:szCs w:val="19"/>
        </w:rPr>
        <w:t xml:space="preserve">При приостановлении оказания Услуги Оператор не несет ответственности за извещение или не извещение </w:t>
      </w:r>
      <w:r>
        <w:rPr>
          <w:rFonts w:ascii="Times New Roman" w:hAnsi="Times New Roman" w:cs="Times New Roman"/>
          <w:sz w:val="19"/>
          <w:szCs w:val="19"/>
        </w:rPr>
        <w:t xml:space="preserve">Абонента или </w:t>
      </w:r>
      <w:r w:rsidRPr="000055C0">
        <w:rPr>
          <w:rFonts w:ascii="Times New Roman" w:hAnsi="Times New Roman" w:cs="Times New Roman"/>
          <w:sz w:val="19"/>
          <w:szCs w:val="19"/>
        </w:rPr>
        <w:t>любых третьих лиц о приостановлении оказания Услуги Абоненту и за возможные последствия, возникшие в результате этого.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7834B56E" w14:textId="66C62DD7" w:rsidR="008A527F" w:rsidRDefault="00FC5DF8" w:rsidP="0065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BE695F" w:rsidRPr="00FC5DF8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несет полную ответственность за правомерность использования им </w:t>
      </w:r>
      <w:r w:rsidR="00115DA9">
        <w:rPr>
          <w:rFonts w:ascii="Times New Roman" w:hAnsi="Times New Roman" w:cs="Times New Roman"/>
          <w:sz w:val="19"/>
          <w:szCs w:val="19"/>
        </w:rPr>
        <w:t xml:space="preserve">доступа к просмотру и сохранению записи архива </w:t>
      </w:r>
      <w:r w:rsidR="004B11EA" w:rsidRPr="006A3D2F">
        <w:rPr>
          <w:rFonts w:ascii="Times New Roman" w:hAnsi="Times New Roman" w:cs="Times New Roman"/>
          <w:sz w:val="19"/>
          <w:szCs w:val="19"/>
        </w:rPr>
        <w:t>облачного видеонаблюдения</w:t>
      </w:r>
      <w:r w:rsidR="008A527F">
        <w:rPr>
          <w:rFonts w:ascii="Times New Roman" w:hAnsi="Times New Roman" w:cs="Times New Roman"/>
          <w:sz w:val="19"/>
          <w:szCs w:val="19"/>
        </w:rPr>
        <w:t xml:space="preserve"> </w:t>
      </w:r>
      <w:r w:rsidR="00BE695F" w:rsidRPr="00FC5DF8">
        <w:rPr>
          <w:rFonts w:ascii="Times New Roman" w:hAnsi="Times New Roman" w:cs="Times New Roman"/>
          <w:sz w:val="19"/>
          <w:szCs w:val="19"/>
        </w:rPr>
        <w:t>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</w:t>
      </w:r>
      <w:r w:rsidR="008A527F">
        <w:rPr>
          <w:rFonts w:ascii="Times New Roman" w:hAnsi="Times New Roman" w:cs="Times New Roman"/>
          <w:sz w:val="19"/>
          <w:szCs w:val="19"/>
        </w:rPr>
        <w:t xml:space="preserve"> </w:t>
      </w:r>
      <w:r w:rsidR="008A527F" w:rsidRPr="00E961E0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8A527F">
        <w:rPr>
          <w:rFonts w:ascii="Times New Roman" w:hAnsi="Times New Roman" w:cs="Times New Roman"/>
          <w:sz w:val="19"/>
          <w:szCs w:val="19"/>
        </w:rPr>
        <w:t>.</w:t>
      </w:r>
    </w:p>
    <w:p w14:paraId="31951095" w14:textId="6ED6EA93" w:rsidR="00656999" w:rsidRDefault="004B104D" w:rsidP="00B9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0764" w:rsidRPr="004B104D">
        <w:rPr>
          <w:rFonts w:ascii="Times New Roman" w:hAnsi="Times New Roman" w:cs="Times New Roman"/>
          <w:sz w:val="19"/>
          <w:szCs w:val="19"/>
        </w:rPr>
        <w:t>Принимая</w:t>
      </w:r>
      <w:proofErr w:type="gramEnd"/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настоящую Оферту, Абонент обязуется не использовать</w:t>
      </w:r>
      <w:r w:rsidR="001D5D6C" w:rsidRPr="001D5D6C">
        <w:rPr>
          <w:rFonts w:ascii="Times New Roman" w:hAnsi="Times New Roman" w:cs="Times New Roman"/>
          <w:sz w:val="19"/>
          <w:szCs w:val="19"/>
        </w:rPr>
        <w:t xml:space="preserve"> </w:t>
      </w:r>
      <w:r w:rsidR="001D5D6C" w:rsidRPr="00FC5DF8">
        <w:rPr>
          <w:rFonts w:ascii="Times New Roman" w:hAnsi="Times New Roman" w:cs="Times New Roman"/>
          <w:sz w:val="19"/>
          <w:szCs w:val="19"/>
        </w:rPr>
        <w:t>услуг</w:t>
      </w:r>
      <w:r w:rsidR="001D5D6C">
        <w:rPr>
          <w:rFonts w:ascii="Times New Roman" w:hAnsi="Times New Roman" w:cs="Times New Roman"/>
          <w:sz w:val="19"/>
          <w:szCs w:val="19"/>
        </w:rPr>
        <w:t xml:space="preserve">у </w:t>
      </w:r>
      <w:r w:rsidR="001D5D6C" w:rsidRPr="00E961E0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C25274" w:rsidRPr="004B104D">
        <w:rPr>
          <w:rFonts w:ascii="Times New Roman" w:hAnsi="Times New Roman" w:cs="Times New Roman"/>
          <w:sz w:val="19"/>
          <w:szCs w:val="19"/>
        </w:rPr>
        <w:t>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7D4A65" w:rsidRPr="004B104D">
        <w:rPr>
          <w:rFonts w:ascii="Times New Roman" w:hAnsi="Times New Roman" w:cs="Times New Roman"/>
          <w:sz w:val="19"/>
          <w:szCs w:val="19"/>
        </w:rPr>
        <w:t xml:space="preserve">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4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4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</w:t>
      </w:r>
      <w:proofErr w:type="gramStart"/>
      <w:r w:rsidRPr="00AC63EC">
        <w:rPr>
          <w:rFonts w:ascii="Times New Roman" w:hAnsi="Times New Roman" w:cs="Times New Roman"/>
          <w:sz w:val="19"/>
          <w:szCs w:val="19"/>
        </w:rPr>
        <w:t>1.</w:t>
      </w:r>
      <w:r w:rsidR="00BE695F" w:rsidRPr="00AC63EC">
        <w:rPr>
          <w:rFonts w:ascii="Times New Roman" w:hAnsi="Times New Roman" w:cs="Times New Roman"/>
          <w:sz w:val="19"/>
          <w:szCs w:val="19"/>
        </w:rPr>
        <w:t>За</w:t>
      </w:r>
      <w:proofErr w:type="gramEnd"/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B1A37" w:rsidRPr="00EA63BE">
        <w:rPr>
          <w:rFonts w:ascii="Times New Roman" w:hAnsi="Times New Roman" w:cs="Times New Roman"/>
          <w:sz w:val="19"/>
          <w:szCs w:val="19"/>
        </w:rPr>
        <w:t>Споры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7.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054559" w:rsidRPr="00EA63BE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054559" w:rsidRPr="00EA63BE">
        <w:rPr>
          <w:rFonts w:ascii="Times New Roman" w:hAnsi="Times New Roman" w:cs="Times New Roman"/>
          <w:sz w:val="19"/>
          <w:szCs w:val="19"/>
        </w:rPr>
        <w:t xml:space="preserve">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76BC5743" w14:textId="66C7909A" w:rsidR="004C6A02" w:rsidRDefault="005C5118" w:rsidP="00C74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E342E0">
        <w:rPr>
          <w:rFonts w:ascii="Times New Roman" w:hAnsi="Times New Roman" w:cs="Times New Roman"/>
          <w:sz w:val="19"/>
          <w:szCs w:val="19"/>
        </w:rPr>
        <w:t>1</w:t>
      </w:r>
      <w:r w:rsidR="006F3DFB">
        <w:rPr>
          <w:rFonts w:ascii="Times New Roman" w:hAnsi="Times New Roman" w:cs="Times New Roman"/>
          <w:sz w:val="19"/>
          <w:szCs w:val="19"/>
        </w:rPr>
        <w:t>.</w:t>
      </w:r>
      <w:r w:rsidR="004C6A02">
        <w:rPr>
          <w:rFonts w:ascii="Times New Roman" w:hAnsi="Times New Roman" w:cs="Times New Roman"/>
          <w:sz w:val="19"/>
          <w:szCs w:val="19"/>
        </w:rPr>
        <w:t xml:space="preserve"> оплаты услуги;</w:t>
      </w:r>
    </w:p>
    <w:p w14:paraId="51B1D446" w14:textId="0D0F4CCC" w:rsidR="00DF68C5" w:rsidRDefault="004C6A02" w:rsidP="00A7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7.1.2.</w:t>
      </w:r>
      <w:r w:rsidR="001A5CFA">
        <w:rPr>
          <w:rFonts w:ascii="Times New Roman" w:hAnsi="Times New Roman" w:cs="Times New Roman"/>
          <w:sz w:val="19"/>
          <w:szCs w:val="19"/>
        </w:rPr>
        <w:t xml:space="preserve"> заполнения формы заявки с отражением корректной информации</w:t>
      </w:r>
      <w:r w:rsidR="00A735E7">
        <w:rPr>
          <w:rFonts w:ascii="Times New Roman" w:hAnsi="Times New Roman" w:cs="Times New Roman"/>
          <w:sz w:val="19"/>
          <w:szCs w:val="19"/>
        </w:rPr>
        <w:t>.</w:t>
      </w:r>
    </w:p>
    <w:p w14:paraId="1F01F332" w14:textId="77777777" w:rsidR="00A735E7" w:rsidRPr="00B060C3" w:rsidRDefault="00A735E7" w:rsidP="00A7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50FC6" w:rsidRPr="00143D05" w14:paraId="5D1CE5BA" w14:textId="77777777" w:rsidTr="00637577">
        <w:trPr>
          <w:trHeight w:val="3754"/>
        </w:trPr>
        <w:tc>
          <w:tcPr>
            <w:tcW w:w="991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5"/>
            </w:tblGrid>
            <w:tr w:rsidR="005F2322" w:rsidRPr="00256CC2" w14:paraId="2AE5E1A8" w14:textId="77777777" w:rsidTr="00E451F4">
              <w:tc>
                <w:tcPr>
                  <w:tcW w:w="9911" w:type="dxa"/>
                </w:tcPr>
                <w:p w14:paraId="39AE077D" w14:textId="4F6E3AF1" w:rsidR="005F2322" w:rsidRPr="00256CC2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ООО </w:t>
                  </w:r>
                  <w:r w:rsidR="00D6660C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«КРИСТЕЛЕКОМ»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7E8474CA" w14:textId="77777777" w:rsidR="003867D0" w:rsidRPr="00256CC2" w:rsidRDefault="00143D05" w:rsidP="003867D0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место нахождения и адрес юридического лица: </w:t>
                  </w:r>
                </w:p>
                <w:p w14:paraId="5241FD43" w14:textId="1320E135" w:rsidR="003867D0" w:rsidRPr="00256CC2" w:rsidRDefault="003867D0" w:rsidP="003867D0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662610, Красноярский край, г. Минусинск, ул. Тимирязева, д. 20 «а», пом. 1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4EDBBE8B" w14:textId="5DB3B560" w:rsidR="005F2322" w:rsidRPr="00256CC2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тел/факс (391) 2-000-000,</w:t>
                  </w:r>
                  <w:bookmarkStart w:id="5" w:name="_GoBack"/>
                  <w:bookmarkEnd w:id="5"/>
                </w:p>
                <w:p w14:paraId="5F29CA36" w14:textId="77777777" w:rsidR="005F2322" w:rsidRPr="00256CC2" w:rsidRDefault="00256CC2" w:rsidP="005F2322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2" w:history="1">
                    <w:r w:rsidR="005F2322" w:rsidRPr="00256CC2">
                      <w:rPr>
                        <w:rStyle w:val="ae"/>
                        <w:rFonts w:ascii="Times New Roman" w:hAnsi="Times New Roman" w:cs="Times New Roman"/>
                        <w:sz w:val="19"/>
                        <w:szCs w:val="19"/>
                        <w:u w:val="none"/>
                      </w:rPr>
                      <w:t>http://www.orionnet.ru</w:t>
                    </w:r>
                  </w:hyperlink>
                  <w:r w:rsidR="005F2322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613F7326" w14:textId="77777777" w:rsidR="005F2322" w:rsidRPr="00256CC2" w:rsidRDefault="005F2322" w:rsidP="005F2322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e-mail: info@orionnet.ru,</w:t>
                  </w:r>
                </w:p>
                <w:p w14:paraId="5A316A78" w14:textId="5C50B8D9" w:rsidR="005F2322" w:rsidRPr="00256CC2" w:rsidRDefault="0067503F" w:rsidP="001E5AE0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ИНН/КПП </w:t>
                  </w:r>
                  <w:r w:rsidR="003867D0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2455020815</w:t>
                  </w:r>
                  <w:r w:rsidR="003867D0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/</w:t>
                  </w:r>
                  <w:r w:rsidR="003867D0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245501001</w:t>
                  </w:r>
                  <w:r w:rsidR="005F2322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34CE6C7D" w14:textId="60BCD0E9" w:rsidR="005F2322" w:rsidRPr="00256CC2" w:rsidRDefault="001E5AE0" w:rsidP="001E5AE0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ОГРН </w:t>
                  </w:r>
                  <w:r w:rsidR="00C37451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1022401539203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  <w:p w14:paraId="6E24CAA7" w14:textId="77777777" w:rsidR="005F2322" w:rsidRPr="00256CC2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71DC3EA4" w14:textId="77777777" w:rsidR="00802431" w:rsidRPr="00256CC2" w:rsidRDefault="005F2322" w:rsidP="00802431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Банковские реквизиты:</w:t>
                  </w:r>
                </w:p>
                <w:p w14:paraId="7953B6C3" w14:textId="77777777" w:rsidR="00802431" w:rsidRPr="00256CC2" w:rsidRDefault="00802431" w:rsidP="00802431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р/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 40702810495240003053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09AB1DC9" w14:textId="6476A14C" w:rsidR="00802431" w:rsidRPr="00256CC2" w:rsidRDefault="00802431" w:rsidP="00802431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ибирский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ПАО БАНК «ФК ОТКРЫТИЕ»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255F7700" w14:textId="3C985E66" w:rsidR="00802431" w:rsidRPr="00256CC2" w:rsidRDefault="00802431" w:rsidP="00802431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к/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 30101810250040000867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4778AF97" w14:textId="451962A6" w:rsidR="00802431" w:rsidRPr="00256CC2" w:rsidRDefault="00802431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БИК 045004867</w:t>
                  </w: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  <w:p w14:paraId="4820A8CB" w14:textId="77777777" w:rsidR="00D54F14" w:rsidRPr="00256CC2" w:rsidRDefault="00D54F14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6989CCB7" w14:textId="27F8553B" w:rsidR="005F2322" w:rsidRPr="00256CC2" w:rsidRDefault="00D54F14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Д</w:t>
                  </w:r>
                  <w:r w:rsidR="005F2322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иректор </w:t>
                  </w:r>
                </w:p>
                <w:p w14:paraId="667F6E62" w14:textId="77777777" w:rsidR="005F2322" w:rsidRPr="00256CC2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41BA80A4" w14:textId="21984C0F" w:rsidR="005F2322" w:rsidRPr="00256CC2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__________________</w:t>
                  </w:r>
                  <w:proofErr w:type="gramStart"/>
                  <w:r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_</w:t>
                  </w:r>
                  <w:r w:rsidR="00C1661A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(</w:t>
                  </w:r>
                  <w:proofErr w:type="gramEnd"/>
                  <w:r w:rsidR="00D54F14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Ю.А. </w:t>
                  </w:r>
                  <w:r w:rsidR="00D54F14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Усов</w:t>
                  </w:r>
                  <w:r w:rsidR="00D54F14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а</w:t>
                  </w:r>
                  <w:r w:rsidR="00C1661A" w:rsidRPr="00256CC2">
                    <w:rPr>
                      <w:rFonts w:ascii="Times New Roman" w:hAnsi="Times New Roman" w:cs="Times New Roman"/>
                      <w:sz w:val="19"/>
                      <w:szCs w:val="19"/>
                    </w:rPr>
                    <w:t>)</w:t>
                  </w:r>
                </w:p>
              </w:tc>
            </w:tr>
          </w:tbl>
          <w:p w14:paraId="500EA7D9" w14:textId="77777777" w:rsidR="005F2322" w:rsidRPr="00256CC2" w:rsidRDefault="005F2322" w:rsidP="005F2322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256CC2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256CC2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256CC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5D4A040D" w14:textId="77777777" w:rsidR="005F2322" w:rsidRPr="00143D05" w:rsidRDefault="005F2322" w:rsidP="005F2322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143D05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3C81DD8B" w14:textId="1549577D" w:rsidR="008D13C8" w:rsidRPr="00143D05" w:rsidRDefault="008D13C8" w:rsidP="00B060C3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170535E4" w14:textId="3BE8DF05" w:rsidR="00577C3E" w:rsidRPr="00C74FBA" w:rsidRDefault="00577C3E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14:paraId="6FC0A3FF" w14:textId="77777777" w:rsidR="00577C3E" w:rsidRPr="00B060C3" w:rsidRDefault="00577C3E" w:rsidP="00B060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sectPr w:rsidR="00577C3E" w:rsidRPr="00B060C3" w:rsidSect="00B060C3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A9D"/>
    <w:rsid w:val="00004526"/>
    <w:rsid w:val="00004ABC"/>
    <w:rsid w:val="000055C0"/>
    <w:rsid w:val="0001550A"/>
    <w:rsid w:val="000178CB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0952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B6E41"/>
    <w:rsid w:val="000C5F55"/>
    <w:rsid w:val="000D1B10"/>
    <w:rsid w:val="000D317D"/>
    <w:rsid w:val="000E1DEC"/>
    <w:rsid w:val="000E5D3C"/>
    <w:rsid w:val="000F11A4"/>
    <w:rsid w:val="000F15EA"/>
    <w:rsid w:val="000F2E85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5DA9"/>
    <w:rsid w:val="00116493"/>
    <w:rsid w:val="0012005F"/>
    <w:rsid w:val="00123B45"/>
    <w:rsid w:val="00125238"/>
    <w:rsid w:val="00133736"/>
    <w:rsid w:val="001350F3"/>
    <w:rsid w:val="00143D05"/>
    <w:rsid w:val="00145434"/>
    <w:rsid w:val="00146386"/>
    <w:rsid w:val="001509EA"/>
    <w:rsid w:val="0015136B"/>
    <w:rsid w:val="0015319F"/>
    <w:rsid w:val="00156828"/>
    <w:rsid w:val="00164178"/>
    <w:rsid w:val="0016562F"/>
    <w:rsid w:val="001662F1"/>
    <w:rsid w:val="001703A9"/>
    <w:rsid w:val="00180649"/>
    <w:rsid w:val="00190F35"/>
    <w:rsid w:val="001910B7"/>
    <w:rsid w:val="001979BD"/>
    <w:rsid w:val="001A271D"/>
    <w:rsid w:val="001A38A5"/>
    <w:rsid w:val="001A47EC"/>
    <w:rsid w:val="001A5CFA"/>
    <w:rsid w:val="001C01CF"/>
    <w:rsid w:val="001C2A32"/>
    <w:rsid w:val="001C3645"/>
    <w:rsid w:val="001D0B2B"/>
    <w:rsid w:val="001D28EC"/>
    <w:rsid w:val="001D3362"/>
    <w:rsid w:val="001D5D6C"/>
    <w:rsid w:val="001D6833"/>
    <w:rsid w:val="001D6FEB"/>
    <w:rsid w:val="001E1198"/>
    <w:rsid w:val="001E38AE"/>
    <w:rsid w:val="001E4F94"/>
    <w:rsid w:val="001E5AE0"/>
    <w:rsid w:val="001E72EF"/>
    <w:rsid w:val="001E785D"/>
    <w:rsid w:val="001F0CE3"/>
    <w:rsid w:val="001F3568"/>
    <w:rsid w:val="0020207B"/>
    <w:rsid w:val="00207C20"/>
    <w:rsid w:val="00225EA8"/>
    <w:rsid w:val="00230A8F"/>
    <w:rsid w:val="00242990"/>
    <w:rsid w:val="00254751"/>
    <w:rsid w:val="00256CC2"/>
    <w:rsid w:val="00257136"/>
    <w:rsid w:val="00257758"/>
    <w:rsid w:val="002604CF"/>
    <w:rsid w:val="002607C9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84444"/>
    <w:rsid w:val="00284738"/>
    <w:rsid w:val="002A18EF"/>
    <w:rsid w:val="002B3312"/>
    <w:rsid w:val="002B4069"/>
    <w:rsid w:val="002B619C"/>
    <w:rsid w:val="002C071A"/>
    <w:rsid w:val="002C08FA"/>
    <w:rsid w:val="002C1407"/>
    <w:rsid w:val="002C340A"/>
    <w:rsid w:val="002C3C1C"/>
    <w:rsid w:val="002C41DF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7DE6"/>
    <w:rsid w:val="00323D0F"/>
    <w:rsid w:val="00326B38"/>
    <w:rsid w:val="00326D5B"/>
    <w:rsid w:val="00334AD3"/>
    <w:rsid w:val="00340BD5"/>
    <w:rsid w:val="00340C9C"/>
    <w:rsid w:val="0034167A"/>
    <w:rsid w:val="00345A50"/>
    <w:rsid w:val="00351056"/>
    <w:rsid w:val="00352078"/>
    <w:rsid w:val="0035581A"/>
    <w:rsid w:val="00355AE8"/>
    <w:rsid w:val="00365500"/>
    <w:rsid w:val="00367C1A"/>
    <w:rsid w:val="00370047"/>
    <w:rsid w:val="00371681"/>
    <w:rsid w:val="0037204F"/>
    <w:rsid w:val="00374905"/>
    <w:rsid w:val="003861C5"/>
    <w:rsid w:val="0038663A"/>
    <w:rsid w:val="003867D0"/>
    <w:rsid w:val="00391586"/>
    <w:rsid w:val="003919E4"/>
    <w:rsid w:val="003933E6"/>
    <w:rsid w:val="003A130E"/>
    <w:rsid w:val="003A215F"/>
    <w:rsid w:val="003A5968"/>
    <w:rsid w:val="003B1093"/>
    <w:rsid w:val="003C1573"/>
    <w:rsid w:val="003C1E2E"/>
    <w:rsid w:val="003C25C4"/>
    <w:rsid w:val="003D1873"/>
    <w:rsid w:val="003D6172"/>
    <w:rsid w:val="003D7ED5"/>
    <w:rsid w:val="003E0276"/>
    <w:rsid w:val="003E0543"/>
    <w:rsid w:val="003E36DD"/>
    <w:rsid w:val="003E4898"/>
    <w:rsid w:val="003E50F0"/>
    <w:rsid w:val="003E7959"/>
    <w:rsid w:val="003F371C"/>
    <w:rsid w:val="003F4222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1D6E"/>
    <w:rsid w:val="00432DCA"/>
    <w:rsid w:val="004429BB"/>
    <w:rsid w:val="00446ECD"/>
    <w:rsid w:val="00457D4A"/>
    <w:rsid w:val="00467489"/>
    <w:rsid w:val="00467D08"/>
    <w:rsid w:val="0047121E"/>
    <w:rsid w:val="00471A07"/>
    <w:rsid w:val="00477171"/>
    <w:rsid w:val="0047723B"/>
    <w:rsid w:val="004779C4"/>
    <w:rsid w:val="00480C1B"/>
    <w:rsid w:val="0048251D"/>
    <w:rsid w:val="00482759"/>
    <w:rsid w:val="00485A47"/>
    <w:rsid w:val="004873D6"/>
    <w:rsid w:val="00491D16"/>
    <w:rsid w:val="004934D5"/>
    <w:rsid w:val="00496E80"/>
    <w:rsid w:val="004A7CAC"/>
    <w:rsid w:val="004B0A8E"/>
    <w:rsid w:val="004B104D"/>
    <w:rsid w:val="004B11EA"/>
    <w:rsid w:val="004B213D"/>
    <w:rsid w:val="004B4892"/>
    <w:rsid w:val="004B5CC2"/>
    <w:rsid w:val="004C15EE"/>
    <w:rsid w:val="004C4224"/>
    <w:rsid w:val="004C6A02"/>
    <w:rsid w:val="004D7A09"/>
    <w:rsid w:val="004E6489"/>
    <w:rsid w:val="004F0161"/>
    <w:rsid w:val="004F53F2"/>
    <w:rsid w:val="004F5C3D"/>
    <w:rsid w:val="0050346D"/>
    <w:rsid w:val="00504E9B"/>
    <w:rsid w:val="0051557A"/>
    <w:rsid w:val="0051633F"/>
    <w:rsid w:val="00517976"/>
    <w:rsid w:val="00517E8F"/>
    <w:rsid w:val="00526AAA"/>
    <w:rsid w:val="0053007E"/>
    <w:rsid w:val="00531412"/>
    <w:rsid w:val="00531604"/>
    <w:rsid w:val="00532323"/>
    <w:rsid w:val="005326E0"/>
    <w:rsid w:val="00535F02"/>
    <w:rsid w:val="005431BE"/>
    <w:rsid w:val="005451C2"/>
    <w:rsid w:val="00546D8D"/>
    <w:rsid w:val="005472CD"/>
    <w:rsid w:val="00554C22"/>
    <w:rsid w:val="00566553"/>
    <w:rsid w:val="00566B59"/>
    <w:rsid w:val="005671BF"/>
    <w:rsid w:val="00567C5D"/>
    <w:rsid w:val="00571429"/>
    <w:rsid w:val="00573C5B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D79F8"/>
    <w:rsid w:val="005E27D3"/>
    <w:rsid w:val="005E55F2"/>
    <w:rsid w:val="005E5D8A"/>
    <w:rsid w:val="005F1A29"/>
    <w:rsid w:val="005F2322"/>
    <w:rsid w:val="005F3022"/>
    <w:rsid w:val="005F4FC5"/>
    <w:rsid w:val="006049FA"/>
    <w:rsid w:val="006076C4"/>
    <w:rsid w:val="00607CC0"/>
    <w:rsid w:val="0061266C"/>
    <w:rsid w:val="00615251"/>
    <w:rsid w:val="00617103"/>
    <w:rsid w:val="006208BB"/>
    <w:rsid w:val="00620EE6"/>
    <w:rsid w:val="0062277E"/>
    <w:rsid w:val="00625D32"/>
    <w:rsid w:val="006371A5"/>
    <w:rsid w:val="00637577"/>
    <w:rsid w:val="00637919"/>
    <w:rsid w:val="006405DF"/>
    <w:rsid w:val="006422EF"/>
    <w:rsid w:val="00644AE1"/>
    <w:rsid w:val="00644C80"/>
    <w:rsid w:val="006450BF"/>
    <w:rsid w:val="00647535"/>
    <w:rsid w:val="00654088"/>
    <w:rsid w:val="00656999"/>
    <w:rsid w:val="00657682"/>
    <w:rsid w:val="00660187"/>
    <w:rsid w:val="00663A8B"/>
    <w:rsid w:val="00664F61"/>
    <w:rsid w:val="00665482"/>
    <w:rsid w:val="0067377D"/>
    <w:rsid w:val="0067503F"/>
    <w:rsid w:val="00675E6B"/>
    <w:rsid w:val="006778E6"/>
    <w:rsid w:val="00683DB8"/>
    <w:rsid w:val="00684B21"/>
    <w:rsid w:val="00686D07"/>
    <w:rsid w:val="0069458C"/>
    <w:rsid w:val="006961C3"/>
    <w:rsid w:val="006A036C"/>
    <w:rsid w:val="006A18FC"/>
    <w:rsid w:val="006A38DB"/>
    <w:rsid w:val="006A3AE6"/>
    <w:rsid w:val="006A3D2F"/>
    <w:rsid w:val="006B559E"/>
    <w:rsid w:val="006B5736"/>
    <w:rsid w:val="006B6AEB"/>
    <w:rsid w:val="006C443E"/>
    <w:rsid w:val="006D0FD3"/>
    <w:rsid w:val="006D3D02"/>
    <w:rsid w:val="006D51D5"/>
    <w:rsid w:val="006D71C8"/>
    <w:rsid w:val="006D72FE"/>
    <w:rsid w:val="006E0196"/>
    <w:rsid w:val="006E0CB8"/>
    <w:rsid w:val="006E0D57"/>
    <w:rsid w:val="006E53D1"/>
    <w:rsid w:val="006E6E82"/>
    <w:rsid w:val="006F112B"/>
    <w:rsid w:val="006F142B"/>
    <w:rsid w:val="006F280B"/>
    <w:rsid w:val="006F3DFB"/>
    <w:rsid w:val="00700E67"/>
    <w:rsid w:val="00702969"/>
    <w:rsid w:val="00702B07"/>
    <w:rsid w:val="00704CCB"/>
    <w:rsid w:val="0070507F"/>
    <w:rsid w:val="00710777"/>
    <w:rsid w:val="00710E6D"/>
    <w:rsid w:val="00716D3C"/>
    <w:rsid w:val="00721BD1"/>
    <w:rsid w:val="00723D12"/>
    <w:rsid w:val="00731ECC"/>
    <w:rsid w:val="00736BBF"/>
    <w:rsid w:val="00740B71"/>
    <w:rsid w:val="0074632C"/>
    <w:rsid w:val="00750125"/>
    <w:rsid w:val="0075230F"/>
    <w:rsid w:val="00753488"/>
    <w:rsid w:val="0075444D"/>
    <w:rsid w:val="007551B8"/>
    <w:rsid w:val="00762832"/>
    <w:rsid w:val="007649AF"/>
    <w:rsid w:val="00771023"/>
    <w:rsid w:val="00783C63"/>
    <w:rsid w:val="007859DB"/>
    <w:rsid w:val="00786B47"/>
    <w:rsid w:val="007939B6"/>
    <w:rsid w:val="00793D76"/>
    <w:rsid w:val="007A02A1"/>
    <w:rsid w:val="007A6EE8"/>
    <w:rsid w:val="007B1BA5"/>
    <w:rsid w:val="007B6C74"/>
    <w:rsid w:val="007B6E88"/>
    <w:rsid w:val="007C2FE9"/>
    <w:rsid w:val="007C35BB"/>
    <w:rsid w:val="007C50E3"/>
    <w:rsid w:val="007D4A65"/>
    <w:rsid w:val="007D5244"/>
    <w:rsid w:val="007E3B19"/>
    <w:rsid w:val="007E683E"/>
    <w:rsid w:val="007F12CE"/>
    <w:rsid w:val="007F31A7"/>
    <w:rsid w:val="007F4C0B"/>
    <w:rsid w:val="00802431"/>
    <w:rsid w:val="00803058"/>
    <w:rsid w:val="0080550C"/>
    <w:rsid w:val="00807A5C"/>
    <w:rsid w:val="00810F43"/>
    <w:rsid w:val="00811B1D"/>
    <w:rsid w:val="00811E93"/>
    <w:rsid w:val="0081271A"/>
    <w:rsid w:val="00816AE6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C90"/>
    <w:rsid w:val="00864A35"/>
    <w:rsid w:val="008669C0"/>
    <w:rsid w:val="00873C72"/>
    <w:rsid w:val="008762D7"/>
    <w:rsid w:val="008846ED"/>
    <w:rsid w:val="00886448"/>
    <w:rsid w:val="00893440"/>
    <w:rsid w:val="008A527F"/>
    <w:rsid w:val="008A7913"/>
    <w:rsid w:val="008B34DD"/>
    <w:rsid w:val="008B7E17"/>
    <w:rsid w:val="008C247F"/>
    <w:rsid w:val="008C32FD"/>
    <w:rsid w:val="008C6AA5"/>
    <w:rsid w:val="008C784C"/>
    <w:rsid w:val="008D13C8"/>
    <w:rsid w:val="008D1B6B"/>
    <w:rsid w:val="008D1BA1"/>
    <w:rsid w:val="008D22FB"/>
    <w:rsid w:val="008D5017"/>
    <w:rsid w:val="008E3E7F"/>
    <w:rsid w:val="008F1B0F"/>
    <w:rsid w:val="008F1B59"/>
    <w:rsid w:val="008F1C7C"/>
    <w:rsid w:val="008F3488"/>
    <w:rsid w:val="008F551A"/>
    <w:rsid w:val="00900FCD"/>
    <w:rsid w:val="009026EE"/>
    <w:rsid w:val="009042E5"/>
    <w:rsid w:val="00904A6B"/>
    <w:rsid w:val="00910308"/>
    <w:rsid w:val="00911DCE"/>
    <w:rsid w:val="0092652A"/>
    <w:rsid w:val="00927086"/>
    <w:rsid w:val="00933D6D"/>
    <w:rsid w:val="00944D21"/>
    <w:rsid w:val="00945349"/>
    <w:rsid w:val="00945FB5"/>
    <w:rsid w:val="00950941"/>
    <w:rsid w:val="009539CB"/>
    <w:rsid w:val="00955102"/>
    <w:rsid w:val="0096013F"/>
    <w:rsid w:val="00964E10"/>
    <w:rsid w:val="00971F40"/>
    <w:rsid w:val="0097504D"/>
    <w:rsid w:val="00975C89"/>
    <w:rsid w:val="009822F0"/>
    <w:rsid w:val="00984F2C"/>
    <w:rsid w:val="00990EF1"/>
    <w:rsid w:val="009A008C"/>
    <w:rsid w:val="009A06C6"/>
    <w:rsid w:val="009A083B"/>
    <w:rsid w:val="009A1797"/>
    <w:rsid w:val="009A1F19"/>
    <w:rsid w:val="009A40C0"/>
    <w:rsid w:val="009A4762"/>
    <w:rsid w:val="009A67AF"/>
    <w:rsid w:val="009B1AF9"/>
    <w:rsid w:val="009B4C1D"/>
    <w:rsid w:val="009B5BB7"/>
    <w:rsid w:val="009C09BE"/>
    <w:rsid w:val="009D6FAD"/>
    <w:rsid w:val="009E32AC"/>
    <w:rsid w:val="009E4ADB"/>
    <w:rsid w:val="009E7299"/>
    <w:rsid w:val="009F0913"/>
    <w:rsid w:val="009F183D"/>
    <w:rsid w:val="009F1E86"/>
    <w:rsid w:val="009F2E37"/>
    <w:rsid w:val="009F7689"/>
    <w:rsid w:val="00A01249"/>
    <w:rsid w:val="00A13244"/>
    <w:rsid w:val="00A144EF"/>
    <w:rsid w:val="00A15E9A"/>
    <w:rsid w:val="00A22BF2"/>
    <w:rsid w:val="00A24AC4"/>
    <w:rsid w:val="00A26894"/>
    <w:rsid w:val="00A301AB"/>
    <w:rsid w:val="00A35B92"/>
    <w:rsid w:val="00A36766"/>
    <w:rsid w:val="00A36F01"/>
    <w:rsid w:val="00A52ACE"/>
    <w:rsid w:val="00A53D43"/>
    <w:rsid w:val="00A54DDA"/>
    <w:rsid w:val="00A5593F"/>
    <w:rsid w:val="00A572BA"/>
    <w:rsid w:val="00A735E7"/>
    <w:rsid w:val="00A755AF"/>
    <w:rsid w:val="00A77172"/>
    <w:rsid w:val="00A77EE9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5D7A"/>
    <w:rsid w:val="00AB782A"/>
    <w:rsid w:val="00AC5E0C"/>
    <w:rsid w:val="00AC63EC"/>
    <w:rsid w:val="00AD313F"/>
    <w:rsid w:val="00AD4678"/>
    <w:rsid w:val="00AD470A"/>
    <w:rsid w:val="00AD4D88"/>
    <w:rsid w:val="00AD64C0"/>
    <w:rsid w:val="00AD6E25"/>
    <w:rsid w:val="00AE3924"/>
    <w:rsid w:val="00AE6E0C"/>
    <w:rsid w:val="00AE7362"/>
    <w:rsid w:val="00AE7FA9"/>
    <w:rsid w:val="00AF1DC2"/>
    <w:rsid w:val="00AF4CA9"/>
    <w:rsid w:val="00AF6088"/>
    <w:rsid w:val="00AF7C16"/>
    <w:rsid w:val="00B01992"/>
    <w:rsid w:val="00B03CD6"/>
    <w:rsid w:val="00B047DB"/>
    <w:rsid w:val="00B060C3"/>
    <w:rsid w:val="00B121E9"/>
    <w:rsid w:val="00B126A6"/>
    <w:rsid w:val="00B1421F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35BC0"/>
    <w:rsid w:val="00B40771"/>
    <w:rsid w:val="00B41597"/>
    <w:rsid w:val="00B44CA5"/>
    <w:rsid w:val="00B469D8"/>
    <w:rsid w:val="00B50FC6"/>
    <w:rsid w:val="00B51036"/>
    <w:rsid w:val="00B604F6"/>
    <w:rsid w:val="00B61AC5"/>
    <w:rsid w:val="00B748D4"/>
    <w:rsid w:val="00B76056"/>
    <w:rsid w:val="00B77530"/>
    <w:rsid w:val="00B82D22"/>
    <w:rsid w:val="00B82E72"/>
    <w:rsid w:val="00B832CE"/>
    <w:rsid w:val="00B83D5D"/>
    <w:rsid w:val="00B85F86"/>
    <w:rsid w:val="00B91828"/>
    <w:rsid w:val="00BA454B"/>
    <w:rsid w:val="00BA533D"/>
    <w:rsid w:val="00BA6F6E"/>
    <w:rsid w:val="00BB35A9"/>
    <w:rsid w:val="00BB6547"/>
    <w:rsid w:val="00BC03C8"/>
    <w:rsid w:val="00BC4297"/>
    <w:rsid w:val="00BD289E"/>
    <w:rsid w:val="00BE09E7"/>
    <w:rsid w:val="00BE2D2D"/>
    <w:rsid w:val="00BE695F"/>
    <w:rsid w:val="00BE75E7"/>
    <w:rsid w:val="00BF4D27"/>
    <w:rsid w:val="00C05E40"/>
    <w:rsid w:val="00C063AC"/>
    <w:rsid w:val="00C06547"/>
    <w:rsid w:val="00C1661A"/>
    <w:rsid w:val="00C16A07"/>
    <w:rsid w:val="00C16CE0"/>
    <w:rsid w:val="00C241AD"/>
    <w:rsid w:val="00C25274"/>
    <w:rsid w:val="00C33095"/>
    <w:rsid w:val="00C37271"/>
    <w:rsid w:val="00C37451"/>
    <w:rsid w:val="00C41670"/>
    <w:rsid w:val="00C41EE6"/>
    <w:rsid w:val="00C45E1C"/>
    <w:rsid w:val="00C45EE2"/>
    <w:rsid w:val="00C55941"/>
    <w:rsid w:val="00C55ACE"/>
    <w:rsid w:val="00C562F7"/>
    <w:rsid w:val="00C62BF7"/>
    <w:rsid w:val="00C71FC6"/>
    <w:rsid w:val="00C7202C"/>
    <w:rsid w:val="00C73044"/>
    <w:rsid w:val="00C74FBA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212E"/>
    <w:rsid w:val="00CE3475"/>
    <w:rsid w:val="00CE4374"/>
    <w:rsid w:val="00CF40B4"/>
    <w:rsid w:val="00CF5F93"/>
    <w:rsid w:val="00CF75B9"/>
    <w:rsid w:val="00D01D09"/>
    <w:rsid w:val="00D03754"/>
    <w:rsid w:val="00D10B9A"/>
    <w:rsid w:val="00D10D85"/>
    <w:rsid w:val="00D1420A"/>
    <w:rsid w:val="00D170CB"/>
    <w:rsid w:val="00D17D24"/>
    <w:rsid w:val="00D17D9F"/>
    <w:rsid w:val="00D21DEF"/>
    <w:rsid w:val="00D221ED"/>
    <w:rsid w:val="00D25382"/>
    <w:rsid w:val="00D45908"/>
    <w:rsid w:val="00D4660D"/>
    <w:rsid w:val="00D51D7F"/>
    <w:rsid w:val="00D54766"/>
    <w:rsid w:val="00D54F14"/>
    <w:rsid w:val="00D5730C"/>
    <w:rsid w:val="00D61FBC"/>
    <w:rsid w:val="00D658AF"/>
    <w:rsid w:val="00D66122"/>
    <w:rsid w:val="00D6660C"/>
    <w:rsid w:val="00D6673A"/>
    <w:rsid w:val="00D678F2"/>
    <w:rsid w:val="00D7101B"/>
    <w:rsid w:val="00D719CD"/>
    <w:rsid w:val="00D72885"/>
    <w:rsid w:val="00D72FD5"/>
    <w:rsid w:val="00D80965"/>
    <w:rsid w:val="00D82A9E"/>
    <w:rsid w:val="00D85914"/>
    <w:rsid w:val="00D87623"/>
    <w:rsid w:val="00D906E9"/>
    <w:rsid w:val="00DA0659"/>
    <w:rsid w:val="00DB1E53"/>
    <w:rsid w:val="00DC01F1"/>
    <w:rsid w:val="00DC0764"/>
    <w:rsid w:val="00DC3ED1"/>
    <w:rsid w:val="00DC4812"/>
    <w:rsid w:val="00DC6321"/>
    <w:rsid w:val="00DC71B5"/>
    <w:rsid w:val="00DC7A64"/>
    <w:rsid w:val="00DD464A"/>
    <w:rsid w:val="00DD514C"/>
    <w:rsid w:val="00DD5B62"/>
    <w:rsid w:val="00DD6906"/>
    <w:rsid w:val="00DE1D0C"/>
    <w:rsid w:val="00DE4BAD"/>
    <w:rsid w:val="00DE7F0F"/>
    <w:rsid w:val="00DF0E52"/>
    <w:rsid w:val="00DF2218"/>
    <w:rsid w:val="00DF68C5"/>
    <w:rsid w:val="00E00480"/>
    <w:rsid w:val="00E01BFF"/>
    <w:rsid w:val="00E058D1"/>
    <w:rsid w:val="00E05AAB"/>
    <w:rsid w:val="00E06CA3"/>
    <w:rsid w:val="00E11336"/>
    <w:rsid w:val="00E15B08"/>
    <w:rsid w:val="00E15D2E"/>
    <w:rsid w:val="00E175FE"/>
    <w:rsid w:val="00E210A3"/>
    <w:rsid w:val="00E240DC"/>
    <w:rsid w:val="00E342E0"/>
    <w:rsid w:val="00E35F8E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5327"/>
    <w:rsid w:val="00E961E0"/>
    <w:rsid w:val="00EA2C79"/>
    <w:rsid w:val="00EA63BE"/>
    <w:rsid w:val="00EB614F"/>
    <w:rsid w:val="00EB6265"/>
    <w:rsid w:val="00EB7DD5"/>
    <w:rsid w:val="00EC2FCA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EF7276"/>
    <w:rsid w:val="00F00E0D"/>
    <w:rsid w:val="00F06119"/>
    <w:rsid w:val="00F13E4D"/>
    <w:rsid w:val="00F15997"/>
    <w:rsid w:val="00F17702"/>
    <w:rsid w:val="00F34F52"/>
    <w:rsid w:val="00F35ABB"/>
    <w:rsid w:val="00F37669"/>
    <w:rsid w:val="00F401D1"/>
    <w:rsid w:val="00F42CEC"/>
    <w:rsid w:val="00F43D1C"/>
    <w:rsid w:val="00F44FF8"/>
    <w:rsid w:val="00F51D9F"/>
    <w:rsid w:val="00F51F64"/>
    <w:rsid w:val="00F5272E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B0B26"/>
    <w:rsid w:val="00FB1A37"/>
    <w:rsid w:val="00FB1C18"/>
    <w:rsid w:val="00FB2834"/>
    <w:rsid w:val="00FB4D3E"/>
    <w:rsid w:val="00FC01FA"/>
    <w:rsid w:val="00FC0284"/>
    <w:rsid w:val="00FC0F35"/>
    <w:rsid w:val="00FC5DF8"/>
    <w:rsid w:val="00FC790C"/>
    <w:rsid w:val="00FD304A"/>
    <w:rsid w:val="00FD581C"/>
    <w:rsid w:val="00FE3A47"/>
    <w:rsid w:val="00FF4EB9"/>
    <w:rsid w:val="00FF55C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5F23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mnsk/about/dokumentatsiy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io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onnet.ru/mnsk/catalog/physical/solutions/tariff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rion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ionnet.ru/krk/about/dokumentats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1295-C6FA-4A19-945D-034B58BE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2190</cp:revision>
  <cp:lastPrinted>2023-11-29T06:46:00Z</cp:lastPrinted>
  <dcterms:created xsi:type="dcterms:W3CDTF">2022-11-29T07:29:00Z</dcterms:created>
  <dcterms:modified xsi:type="dcterms:W3CDTF">2024-01-16T08:47:00Z</dcterms:modified>
</cp:coreProperties>
</file>